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F08BA" w14:textId="77777777" w:rsidR="00FB3269" w:rsidRDefault="00FB3269" w:rsidP="00FB3269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bookmarkStart w:id="0" w:name="_GoBack"/>
      <w:bookmarkEnd w:id="0"/>
      <w:r>
        <w:rPr>
          <w:rStyle w:val="c0"/>
          <w:b/>
          <w:bCs/>
          <w:color w:val="000000"/>
          <w:sz w:val="28"/>
          <w:szCs w:val="28"/>
        </w:rPr>
        <w:t>План-конспект урока "Народный праздничный костюм" 5 класс</w:t>
      </w:r>
    </w:p>
    <w:p w14:paraId="5EAE799F" w14:textId="77777777" w:rsidR="00FB3269" w:rsidRDefault="00FB3269" w:rsidP="00FB3269">
      <w:pPr>
        <w:pStyle w:val="c1"/>
        <w:shd w:val="clear" w:color="auto" w:fill="FFFFFF"/>
        <w:spacing w:before="0" w:beforeAutospacing="0" w:after="0" w:afterAutospacing="0"/>
        <w:ind w:left="20" w:right="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Цели:</w:t>
      </w:r>
    </w:p>
    <w:p w14:paraId="667CAF7D" w14:textId="77777777" w:rsidR="00FB3269" w:rsidRDefault="00FB3269" w:rsidP="00FB326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* способствовать развитию национального самосознания учащихся,</w:t>
      </w:r>
    </w:p>
    <w:p w14:paraId="5865295F" w14:textId="77777777" w:rsidR="00FB3269" w:rsidRDefault="00FB3269" w:rsidP="00FB326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* формировать уважения к русской культуре,</w:t>
      </w:r>
    </w:p>
    <w:p w14:paraId="3BF10EFC" w14:textId="77777777" w:rsidR="00FB3269" w:rsidRDefault="00FB3269" w:rsidP="00FB326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* развивать патриотизм.</w:t>
      </w:r>
    </w:p>
    <w:p w14:paraId="29D89B7C" w14:textId="77777777" w:rsidR="00FB3269" w:rsidRDefault="00FB3269" w:rsidP="00FB3269">
      <w:pPr>
        <w:pStyle w:val="c1"/>
        <w:shd w:val="clear" w:color="auto" w:fill="FFFFFF"/>
        <w:spacing w:before="0" w:beforeAutospacing="0" w:after="0" w:afterAutospacing="0"/>
        <w:ind w:left="20" w:right="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Задачи:</w:t>
      </w:r>
    </w:p>
    <w:p w14:paraId="75D1B7E4" w14:textId="77777777" w:rsidR="00FB3269" w:rsidRDefault="00FB3269" w:rsidP="00FB326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Учебные:</w:t>
      </w:r>
    </w:p>
    <w:p w14:paraId="0988897D" w14:textId="77777777" w:rsidR="00FB3269" w:rsidRDefault="00FB3269" w:rsidP="00FB326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* Познакомить учащихся с русским праздничным костюмом.</w:t>
      </w:r>
    </w:p>
    <w:p w14:paraId="560F2400" w14:textId="77777777" w:rsidR="00FB3269" w:rsidRDefault="00FB3269" w:rsidP="00FB326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* Формировать понимание связи представлений людей об устройстве мира и образного строя одежды.</w:t>
      </w:r>
    </w:p>
    <w:p w14:paraId="1DE4F88E" w14:textId="77777777" w:rsidR="00FB3269" w:rsidRDefault="00FB3269" w:rsidP="00FB326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* Закреплять навыки работы с декоративной композицией.</w:t>
      </w:r>
    </w:p>
    <w:p w14:paraId="74203048" w14:textId="77777777" w:rsidR="00FB3269" w:rsidRDefault="00FB3269" w:rsidP="00FB326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Воспитательные:</w:t>
      </w:r>
    </w:p>
    <w:p w14:paraId="11E92C0D" w14:textId="77777777" w:rsidR="00FB3269" w:rsidRDefault="00FB3269" w:rsidP="00FB326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* Развивать эстетическое мировосприятие.</w:t>
      </w:r>
    </w:p>
    <w:p w14:paraId="394BA5CC" w14:textId="77777777" w:rsidR="00FB3269" w:rsidRDefault="00FB3269" w:rsidP="00FB326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* Способствовать восприятию уважительного отношения к традициям русского народа.</w:t>
      </w:r>
    </w:p>
    <w:p w14:paraId="262449FE" w14:textId="77777777" w:rsidR="00FB3269" w:rsidRDefault="00FB3269" w:rsidP="00FB326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Развивающие:</w:t>
      </w:r>
    </w:p>
    <w:p w14:paraId="593768AB" w14:textId="77777777" w:rsidR="00FB3269" w:rsidRDefault="00FB3269" w:rsidP="00FB326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* Развивать психические познавательные процессы (восприятие, внимание, память, наглядно-образное и логическое мышление, речь).</w:t>
      </w:r>
    </w:p>
    <w:p w14:paraId="3DB74854" w14:textId="77777777" w:rsidR="00FB3269" w:rsidRDefault="00FB3269" w:rsidP="00FB3269">
      <w:pPr>
        <w:pStyle w:val="c1"/>
        <w:shd w:val="clear" w:color="auto" w:fill="FFFFFF"/>
        <w:spacing w:before="0" w:beforeAutospacing="0" w:after="0" w:afterAutospacing="0"/>
        <w:ind w:left="20" w:right="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I. Актуализация знаний.</w:t>
      </w:r>
    </w:p>
    <w:p w14:paraId="3B5EA10C" w14:textId="77777777" w:rsidR="00FB3269" w:rsidRDefault="00FB3269" w:rsidP="00FB326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Учитель: - Дети! Вы любите надевать красивую одежду?</w:t>
      </w:r>
    </w:p>
    <w:p w14:paraId="38551DBB" w14:textId="77777777" w:rsidR="00FB3269" w:rsidRDefault="00FB3269" w:rsidP="00FB326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 класс входит ученица, одетая в русский народный костюм.</w:t>
      </w:r>
    </w:p>
    <w:p w14:paraId="346256A4" w14:textId="77777777" w:rsidR="00FB3269" w:rsidRDefault="00FB3269" w:rsidP="00FB326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Учитель: - Костюм, какого народа представлен на нашей помощнице?</w:t>
      </w:r>
    </w:p>
    <w:p w14:paraId="3BA2A4E6" w14:textId="77777777" w:rsidR="00FB3269" w:rsidRDefault="00FB3269" w:rsidP="00FB326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Учитель: Ваши прабабушки и прадедушки тоже щеголяли в народном одеянии. Жизнь крестьян была неразрывно связана с природой, возделыванием земли и соответствующими трудовыми циклами. Праздник либо завершал какой-то этап нелегкой крестьянской жизни, либо предшествовал следующему важному этапу. Праздники ждали, к ним готовились. И так на Руси сложился целый комплекс замечательных праздников и замечательные народные традиции, которые дошли до наших дней. Давайте сейчас вспомним, какие народные, христианские, праздники вы знаете? (Перечисление традиционных праздников)</w:t>
      </w:r>
    </w:p>
    <w:p w14:paraId="699CE4CB" w14:textId="77777777" w:rsidR="00FB3269" w:rsidRDefault="00FB3269" w:rsidP="00FB3269">
      <w:pPr>
        <w:pStyle w:val="c1"/>
        <w:shd w:val="clear" w:color="auto" w:fill="FFFFFF"/>
        <w:spacing w:before="0" w:beforeAutospacing="0" w:after="0" w:afterAutospacing="0"/>
        <w:ind w:left="20" w:right="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II. Формирование новых знаний.</w:t>
      </w:r>
    </w:p>
    <w:p w14:paraId="43022666" w14:textId="77777777" w:rsidR="00FB3269" w:rsidRDefault="00FB3269" w:rsidP="00FB326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«По одёжке встречают...»</w:t>
      </w:r>
    </w:p>
    <w:p w14:paraId="4487EB0D" w14:textId="77777777" w:rsidR="00FB3269" w:rsidRDefault="00FB3269" w:rsidP="00FB326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Эта всем известная поговорка пришла к нам из глубины столетий. Тысячу лет назад нашим предкам было достаточно один раз взглянуть на одежду незнакомого человека, чтобы понять, из какой он местности, к какому роду - племени принадлежит, каково его общественное положение и «гражданское состояние» — совершеннолетний или нет, сочетался ли браком и так далее.</w:t>
      </w:r>
    </w:p>
    <w:p w14:paraId="2D511CF4" w14:textId="77777777" w:rsidR="00FB3269" w:rsidRDefault="00FB3269" w:rsidP="00FB326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Такая «визитная карточка» позволяла сразу решить, как вести себя с незнакомцем и чего от него ждать. Отметим, кстати, что человека, без крайней необходимости переодевшегося в одежду, не соответствующую его достоинству и полу, ожидало в лучшем случае осуждение, если не наказание.</w:t>
      </w:r>
    </w:p>
    <w:p w14:paraId="1BD07E35" w14:textId="77777777" w:rsidR="00FB3269" w:rsidRDefault="00FB3269" w:rsidP="00FB326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Одежда каждой области (губернии) России имела свои орнаменты, излюбленные цвета, отделку, формы и фасоны. В Архангельской, </w:t>
      </w:r>
      <w:r>
        <w:rPr>
          <w:rStyle w:val="c0"/>
          <w:color w:val="000000"/>
          <w:sz w:val="28"/>
          <w:szCs w:val="28"/>
        </w:rPr>
        <w:lastRenderedPageBreak/>
        <w:t>Вологодской, Новгородской, Костромской, Ярославской областях были распространены сочетания белой основы с красным узором.</w:t>
      </w:r>
    </w:p>
    <w:p w14:paraId="28866842" w14:textId="77777777" w:rsidR="00FB3269" w:rsidRDefault="00FB3269" w:rsidP="00FB326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 силу климатических и культурных различий регионов России национальный костюм у русских не сложился в единых формах. Выделяются архаичный южнорусский понёвный комплекс (с юбкой из трех полотнищ — понёвой), более поздний северорусский комплекс с сарафаном и среднерусский смешанный комплекс, а также сформировавшийся под влиянием городской моды в конце XIX века комплекс «парочка» (с юбкой и кофтой) и ансамбль из цельного платья. Пояса были необходимым элементом мужского и женского костюмов во всех вышеперечисленных комплексах.</w:t>
      </w:r>
    </w:p>
    <w:p w14:paraId="475A7DE0" w14:textId="77777777" w:rsidR="00FB3269" w:rsidRDefault="00FB3269" w:rsidP="00FB326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Кроме наиболее общих особенностей, разделивших формы северного и южного русских костюмов, отдельные черты характеризуют костюм каждой губернии, уезда и даже села. Народная одежда различалась по назначению (будничная, праздничная, свадебная, траурная), возрасту, семейному положению. Увидеть все красоту праздничного русского костюма нам поможет сегодня компьютерная презентация.</w:t>
      </w:r>
    </w:p>
    <w:p w14:paraId="759BC24E" w14:textId="77777777" w:rsidR="00FB3269" w:rsidRDefault="00FB3269" w:rsidP="00FB326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Давайте, сейчас повторим, какие детали старорусской одежды вы знаете? (Просмотр слайдов, ответы учащихся.)</w:t>
      </w:r>
    </w:p>
    <w:p w14:paraId="737A128F" w14:textId="77777777" w:rsidR="00FB3269" w:rsidRDefault="00FB3269" w:rsidP="00FB326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Чаще всего знаками различия были не покрой и вид одежды, а ее цветность, количество декора (вышитых и вытканных узоров), применение шелковых, золотых и серебряных ниток.</w:t>
      </w:r>
    </w:p>
    <w:p w14:paraId="2D26EB44" w14:textId="77777777" w:rsidR="00FB3269" w:rsidRDefault="00FB3269" w:rsidP="00FB326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Праздничная одежда была очень красочной, обязательно украшалась элементами вышивки, полосами позумента, бисером, шнуром, блестками и прочими деталями, которых, как правило, не было в повседневной одежде. Самой нарядной была одежда из красной ткани. Понятия «красный» и «красивый» были в народном представлении однозначны.</w:t>
      </w:r>
    </w:p>
    <w:p w14:paraId="491C5829" w14:textId="77777777" w:rsidR="00FB3269" w:rsidRDefault="00FB3269" w:rsidP="00FB326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Давайте сейчас посмотрим отрывок из замечательного фильма «Морозко». Обратите внимание на только на одежду героев, а и на головные уборы. (Просмотр Х.ф.)</w:t>
      </w:r>
    </w:p>
    <w:p w14:paraId="5F6EE92C" w14:textId="77777777" w:rsidR="00FB3269" w:rsidRDefault="00FB3269" w:rsidP="00FB326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После петровских указов русский дворянский и городской костюмы подверглись европеизации. Изменились и эстетические представления о красоте человека. Хранителем же народного идеала и костюма оставалось русское крестьянство. Трапециевидный или прямой монументальный силуэт, основные виды кроя, живописное декоративное и цветовое решение.</w:t>
      </w:r>
    </w:p>
    <w:p w14:paraId="3CF41361" w14:textId="77777777" w:rsidR="00FB3269" w:rsidRDefault="00FB3269" w:rsidP="00FB326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Головные уборы Древней Руси бытовали в крестьянской среде вплоть до XVIII — XIX вв.</w:t>
      </w:r>
    </w:p>
    <w:p w14:paraId="7A983445" w14:textId="77777777" w:rsidR="00FB3269" w:rsidRDefault="00FB3269" w:rsidP="00FB326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Основными тканями, применявшимися для народной крестьянской одежды, были домотканые холст и шерсть простого полотняного переплетения, а с середины XIX в. — фабричные шелк, атлас, парча с орнаментом из пышных цветочных гирлянд и букетов, кумач, ситец, сатин, цветной кашемир.</w:t>
      </w:r>
    </w:p>
    <w:p w14:paraId="3C1A3892" w14:textId="77777777" w:rsidR="00FB3269" w:rsidRDefault="00FB3269" w:rsidP="00FB326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Основными способами орнаментации домашних тканей были узорное ткачество, вышивка, набойка. Полосатые и клетчатые узоры разнообразны по форме и колориту. Техника народного узорного ткачества, а также вышивка по счету нитей обусловили прямолинейные, геометрические контуры, отсутствие округлых очертаний в узоре.</w:t>
      </w:r>
    </w:p>
    <w:p w14:paraId="54F91C78" w14:textId="77777777" w:rsidR="00FB3269" w:rsidRDefault="00FB3269" w:rsidP="00FB326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Скажите какие наиболее распространенные элементы оберегового орнамента вы знаете и что они означают? (ромбы, косые кресты, восьмиугольные звезды, розетки, елочки, кустики, стилизованные фигуры женщины, птицы, коня, оленя).</w:t>
      </w:r>
    </w:p>
    <w:p w14:paraId="73C602DB" w14:textId="77777777" w:rsidR="00FB3269" w:rsidRDefault="00FB3269" w:rsidP="00FB326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Узоры, тканые и вышитые, выполнялись льняными, конопляными, шелковыми и шерстяными нитками, окрашенными растительными красителями, дающими приглушенные оттенки. Гамма цветов многокрасочна: белый, красный, синий, черный, коричневый, желтый, зеленый. Многокрасочность решалась, чаще всего, на основе белого, красного и синего (или черного) цветов.</w:t>
      </w:r>
    </w:p>
    <w:p w14:paraId="0E686E8B" w14:textId="77777777" w:rsidR="00FB3269" w:rsidRDefault="00FB3269" w:rsidP="00FB326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 середины XIX в. домотканые ткани вытесняются фабричными с набивными цветочным, клетчатым, полосатым узорами. Народные костюмы с малиновыми розами и ярко-зелеными листьями на черном или красном фоне мы находим в картинах Малявина, Архипова, Кустодиева, отражающих яркое национальное своеобразие русской народной жизни этого времени.(Просмотр репродукций на слайдах)</w:t>
      </w:r>
    </w:p>
    <w:p w14:paraId="57657C06" w14:textId="77777777" w:rsidR="00FB3269" w:rsidRDefault="00FB3269" w:rsidP="00FB326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Важное место в костюме занимали различные украшения. В большом количестве надевались на шею ожерелки из жемчуга и бисера, цветной шерсти, гайтаны - низанные из бисера, к которым привешивались кресты, образки, янтарные бусы, бусы из дутого стекла, ленты. Большой любовью пользовались крупные серьги, подвески, иногда они достигали плеч. Цветные пояса, узкие плетеные опояски и широкие радужные тканые кушаки дополняли и украшали костюм, завершая цельность всего ансамбля.</w:t>
      </w:r>
    </w:p>
    <w:p w14:paraId="6B53CE7D" w14:textId="77777777" w:rsidR="00FB3269" w:rsidRDefault="00FB3269" w:rsidP="00FB326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У многих народов старинные праздничные одежды имели трехъярусный строй украшений.</w:t>
      </w:r>
    </w:p>
    <w:p w14:paraId="09258939" w14:textId="77777777" w:rsidR="00FB3269" w:rsidRDefault="00FB3269" w:rsidP="00FB326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Головные уборы и верхняя часть костюма связаны с образом неба, поэтому композиции узоров основаны на обращении к солнцу, звездам, птицам, которые связывают небо и землю. Ленты, спускающиеся с головных уборов, символизируют дождь. В узорах и вышивках господствует образ плодородной земли.</w:t>
      </w:r>
    </w:p>
    <w:p w14:paraId="000E1445" w14:textId="77777777" w:rsidR="00FB3269" w:rsidRDefault="00FB3269" w:rsidP="00FB326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Мы носим на голове кепки, береты, шляпы. А в стародавние времена женщины носили кокошники, сороки, накрывая их сверху платками. Состояли эти головные уборы из 2-5 элементов и весили порой несколько килограммов.</w:t>
      </w:r>
    </w:p>
    <w:p w14:paraId="372C5643" w14:textId="77777777" w:rsidR="00FB3269" w:rsidRDefault="00FB3269" w:rsidP="00FB326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Головные уборы делились на девичьи и женские, или «бабьи». Девушки по обычаю заплетали волосы в одну косу, макушку оставляли открытой. Поэтому их головной убор - это всевозможные венцы, повязки, обручи, которые украшались речным жемчугом, бисером. «Повязка», или, как часто ее называли, «красота», «волюшка», в каждом селе имела свою форму и орнамент. В основе ее - полоса ткани, часто из мелкоузорного ситца, с твердой налобной частью из простеганного в несколько слоев холста (бумаги), украшенная позументом или вышивкой, с прочными завязками на концах. Она охватывает голову в виде обруча или перевязки.</w:t>
      </w:r>
    </w:p>
    <w:p w14:paraId="3AF60ED9" w14:textId="77777777" w:rsidR="00FB3269" w:rsidRDefault="00FB3269" w:rsidP="00FB326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Девичий головной убор дополнялся «пушками» - шариками из белого гусиного или лебяжьего пуха, а также «кудрями» - яркими Селезневыми </w:t>
      </w:r>
      <w:r>
        <w:rPr>
          <w:rStyle w:val="c0"/>
          <w:color w:val="000000"/>
          <w:sz w:val="28"/>
          <w:szCs w:val="28"/>
        </w:rPr>
        <w:lastRenderedPageBreak/>
        <w:t>перышками. В древности славянские девушки ходили с распущенными волосами. Позднее этот обычай сохранился только в свадебных обрядах.</w:t>
      </w:r>
    </w:p>
    <w:p w14:paraId="0CA47F64" w14:textId="77777777" w:rsidR="00FB3269" w:rsidRDefault="00FB3269" w:rsidP="00FB326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Основу всех русских женских головных уборов, несмотря на их разнообразие, составляла твердая налобная часть, в зависимости от формы (плоская, лопатообразная, с рогами) называвшаяся кичкой или рогатой кичкой.</w:t>
      </w:r>
    </w:p>
    <w:p w14:paraId="1DB7C9AA" w14:textId="77777777" w:rsidR="00FB3269" w:rsidRDefault="00FB3269" w:rsidP="00FB326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Особое внимание женщины всегда уделяли головным уборам самой заметной части любого костюма. Головные уборы были чрезвычайно разнообразны, но всегда четко делились на девичьи уборы и уборы замужних женщин.</w:t>
      </w:r>
    </w:p>
    <w:p w14:paraId="2EC04A49" w14:textId="77777777" w:rsidR="00FB3269" w:rsidRDefault="00FB3269" w:rsidP="00FB326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Замужняя женщина по древнему обычаю должна была тщательно закрывать свои волосы от постороннего глаза. Нельзя было с непокрытой головой выходить из дома, заниматься домашними делами.</w:t>
      </w:r>
    </w:p>
    <w:p w14:paraId="21EEAFF5" w14:textId="77777777" w:rsidR="00FB3269" w:rsidRDefault="00FB3269" w:rsidP="00FB326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А вот молодым девушкам не возбранялось демонстрировать свои волосы: "Девичья коса – всему миру краса". Отсюда и различия: у девушек легкие воздушные накосники, коруны, венцы, кокошники, ленты, обручи, а у женщин – глухие сороки, кики, повойники, платки.(Демонстрация моделей из коллекции школьного музея)</w:t>
      </w:r>
    </w:p>
    <w:p w14:paraId="5CE110E2" w14:textId="77777777" w:rsidR="00FB3269" w:rsidRDefault="00FB3269" w:rsidP="00FB326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 течении нескольких столетий складывалась традиция создания и ношения тех форм одежды, которые были наиболее функциональны и приспособлены как к климатическим условиям, так и для передачи определенной информации об их обладателях. Для России в целом характерны 2 типа женского костюмного комплекта: северорусский, в основе которого лежат рубаха и длинный сарафан, и южнорусский, вторым компонентом которого является короткая и объемная понева.</w:t>
      </w:r>
    </w:p>
    <w:p w14:paraId="4151A7DC" w14:textId="77777777" w:rsidR="00FB3269" w:rsidRDefault="00FB3269" w:rsidP="00FB326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Праздничная рубаха украшалась вышивкой, которая оберегала женщину от дурного глаза. Особенно украшались ворот, оплечья, грудь, подол.</w:t>
      </w:r>
    </w:p>
    <w:p w14:paraId="74A18320" w14:textId="77777777" w:rsidR="00FB3269" w:rsidRDefault="00FB3269" w:rsidP="00FB326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Считалось, что чем богаче украшена рубаха. Тем счастливее ее владелица. Касаясь земли подолом рубахи, женщина получала жизненные силы, а вышивки с символикой плодородия давали земле плодородные силы.</w:t>
      </w:r>
    </w:p>
    <w:p w14:paraId="73306B84" w14:textId="77777777" w:rsidR="00FB3269" w:rsidRDefault="00FB3269" w:rsidP="00FB326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Подол рубахи или юбки украшался орнаментами, символизирующими засеянную пашню. Это треугольники, ромбы, прямоугольники с точками. Концы плетеных поясов украшались головками ящеров, которые символизировали подземно-подводный мир.</w:t>
      </w:r>
    </w:p>
    <w:p w14:paraId="2399A1C3" w14:textId="77777777" w:rsidR="00FB3269" w:rsidRDefault="00FB3269" w:rsidP="00FB326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Учитель: Какие формы орнамента вам известны? Где они применяются?</w:t>
      </w:r>
    </w:p>
    <w:p w14:paraId="57DF8497" w14:textId="77777777" w:rsidR="00FB3269" w:rsidRDefault="00FB3269" w:rsidP="00FB326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Ответы учеников:</w:t>
      </w:r>
    </w:p>
    <w:p w14:paraId="34EE6B06" w14:textId="77777777" w:rsidR="00FB3269" w:rsidRDefault="00FB3269" w:rsidP="00FB326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Орнаменты классифицируются по трем формам: замкнутый, ленточный и сетчатый.</w:t>
      </w:r>
    </w:p>
    <w:p w14:paraId="398C9AAC" w14:textId="77777777" w:rsidR="00FB3269" w:rsidRDefault="00FB3269" w:rsidP="00FB326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Замкнутым орнаментом называют узор, декоративные элементы которого сгруппированы так, что создают замкнутое движение. Такой орнамент применяют для украшений скатертей, салфеток, тарелок, окон и других рамок.</w:t>
      </w:r>
    </w:p>
    <w:p w14:paraId="62169BFD" w14:textId="77777777" w:rsidR="00FB3269" w:rsidRDefault="00FB3269" w:rsidP="00FB326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Ленточный орнамент – это узор, декоративные элементы которого создают ритмический ряд с открытым двусторонним движением, вписывающимся в ленту. Широко применяется ленточный орнамент в украшении одежды в виде вышитого воротника, края рукава, пояса, головной повязки.</w:t>
      </w:r>
    </w:p>
    <w:p w14:paraId="186B1B25" w14:textId="77777777" w:rsidR="00FB3269" w:rsidRDefault="00FB3269" w:rsidP="00FB326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Сетчатый орнамент – это узор в виде ячеек, которые заполнены декоративными элементами. Таким орнаментом оформляли тканые вещи.</w:t>
      </w:r>
    </w:p>
    <w:p w14:paraId="5FFD12F0" w14:textId="77777777" w:rsidR="00FB3269" w:rsidRDefault="00FB3269" w:rsidP="00FB326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Учитель: Какие цвета преобладали в народном орнаменте и каково их значение?</w:t>
      </w:r>
    </w:p>
    <w:p w14:paraId="0ACC5962" w14:textId="77777777" w:rsidR="00FB3269" w:rsidRDefault="00FB3269" w:rsidP="00FB326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Ответы учеников: В вышивке преобладал белый, красный, черный, желтый, коричневый цвета. Иногда нежный синий и натуральный зеленый.</w:t>
      </w:r>
    </w:p>
    <w:p w14:paraId="5C8DB00F" w14:textId="77777777" w:rsidR="00FB3269" w:rsidRDefault="00FB3269" w:rsidP="00FB326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Белый цвет в народных представлениях связывался со светом, чистотой и олицетворял женское начало.</w:t>
      </w:r>
    </w:p>
    <w:p w14:paraId="42A816C7" w14:textId="77777777" w:rsidR="00FB3269" w:rsidRDefault="00FB3269" w:rsidP="00FB326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Красный был цветом солнца, огня, жизни, красоты и олицетворял мужское начало.  теме русской одежды есть еще один важный смысл.</w:t>
      </w:r>
    </w:p>
    <w:p w14:paraId="457E9647" w14:textId="77777777" w:rsidR="00FB3269" w:rsidRDefault="00FB3269" w:rsidP="00FB326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Одежда - визитная карточка.</w:t>
      </w:r>
    </w:p>
    <w:p w14:paraId="2457EE4C" w14:textId="77777777" w:rsidR="00FB3269" w:rsidRDefault="00FB3269" w:rsidP="00FB326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Практически каждая женщина обязана была сама шить одежду для себя и семьи. Соответственно - чем более удачно получался костюм, чем больше на нем орнамента, украшений и т.д - тем лучше и старательней считалась хозяйка. Кроме этого - основа славянского мировоззрения - умение гармонизировать пространство вокруг себя. То есть - гармония в семье, порядок во дворе и доме. Эта гармония может достигаться только при условии внутренней гармонии. Если человек сбалансировал и привел в гармонию свои энергии - он без труда это сделает и с пространством вокруг себя. Соответственно - если женщина находится в гармонии сама с собой - результат ее действий (в данном случае пошив и украшение одежды) будет гармоничным и привлекательным. Вывод - если к тебе приходит человек в рваной рубахе с торчащими нитками и косыми рукавами - это отражение атмосферы в его семье, соответственно и в его душе. Хорошего ничего не стоит ожидать от этого человека, к чему бы он не прикоснулся - получится так же как его рубаха.</w:t>
      </w:r>
    </w:p>
    <w:p w14:paraId="5C5D9E8B" w14:textId="77777777" w:rsidR="00FB3269" w:rsidRDefault="00FB3269" w:rsidP="00FB326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Еще немаловажно. Рукоделием занимались только ЖЕНЩИНЫ. Это еще одно подтверждение тому, что предки понимали - что атмосфера в семье зависела только от женщин.</w:t>
      </w:r>
    </w:p>
    <w:p w14:paraId="0E981889" w14:textId="77777777" w:rsidR="00FB3269" w:rsidRDefault="00FB3269" w:rsidP="00FB3269">
      <w:pPr>
        <w:pStyle w:val="c1"/>
        <w:shd w:val="clear" w:color="auto" w:fill="FFFFFF"/>
        <w:spacing w:before="0" w:beforeAutospacing="0" w:after="0" w:afterAutospacing="0"/>
        <w:ind w:left="20" w:right="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III. Закрепление знаний.</w:t>
      </w:r>
    </w:p>
    <w:p w14:paraId="7BF1F1AB" w14:textId="77777777" w:rsidR="00FB3269" w:rsidRDefault="00FB3269" w:rsidP="00FB326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Игра "Туесок " на узнавание понравившегося элемента костюма. Помощница держит плетеный туесок с записками, на которых написано название элементов народного костюма. Желающие учащиеся по очереди отрывают достают листочки показывают на помощнице названные части костюма.</w:t>
      </w:r>
    </w:p>
    <w:p w14:paraId="0BD12C47" w14:textId="77777777" w:rsidR="00FB3269" w:rsidRDefault="00FB3269" w:rsidP="00FB3269">
      <w:pPr>
        <w:pStyle w:val="c1"/>
        <w:shd w:val="clear" w:color="auto" w:fill="FFFFFF"/>
        <w:spacing w:before="0" w:beforeAutospacing="0" w:after="0" w:afterAutospacing="0"/>
        <w:ind w:left="20" w:right="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IV. Практическая работа.</w:t>
      </w:r>
    </w:p>
    <w:p w14:paraId="729C5CB5" w14:textId="77777777" w:rsidR="00FB3269" w:rsidRDefault="00FB3269" w:rsidP="00FB326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Задание: выполнить эскиз народного и праздничного костюма (зимнего или летнего), обговорить заранее величину фигур.</w:t>
      </w:r>
    </w:p>
    <w:p w14:paraId="739D7F71" w14:textId="77777777" w:rsidR="00FB3269" w:rsidRDefault="00FB3269" w:rsidP="00FB326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Выполнение практической работы сопровождается звучание музыки (русской народной).</w:t>
      </w:r>
    </w:p>
    <w:p w14:paraId="7C2EFD45" w14:textId="77777777" w:rsidR="00FB3269" w:rsidRDefault="00FB3269" w:rsidP="00FB326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Материалы: бумага, гуашь, акварель, кисти (крупные и мелкие)</w:t>
      </w:r>
    </w:p>
    <w:p w14:paraId="31B73D93" w14:textId="77777777" w:rsidR="00FB3269" w:rsidRDefault="00FB3269" w:rsidP="00FB326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Зрительный ряд: иллюстрации с изображением народного костюма, компьютерная презентация, ученица в русской одежде, головные уборы из музея.</w:t>
      </w:r>
    </w:p>
    <w:p w14:paraId="5DC1ED78" w14:textId="77777777" w:rsidR="00FB3269" w:rsidRDefault="00FB3269" w:rsidP="00FB326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Музыкальный ряд: русские напевные мелодии, народная хороводная музыка и песни.</w:t>
      </w:r>
    </w:p>
    <w:p w14:paraId="73BFEFDB" w14:textId="77777777" w:rsidR="00FB3269" w:rsidRDefault="00FB3269" w:rsidP="00FB326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Учитель: ребята, мы с вами должны помнить, что крестьянство на Руси – хранитель эстетических представлений и традиций в народном костюме</w:t>
      </w:r>
    </w:p>
    <w:p w14:paraId="2561878A" w14:textId="77777777" w:rsidR="00FB3269" w:rsidRDefault="00FB3269" w:rsidP="00FB326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V. Анализ работ. Подведение итогов урока.</w:t>
      </w:r>
    </w:p>
    <w:p w14:paraId="29999107" w14:textId="77777777" w:rsidR="00FB3269" w:rsidRDefault="00FB3269" w:rsidP="00FB326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В конце 2х часового урока выставка и обсуждение детских работ, в ходе, которой выявляются недостатки и самые удачные моменты и работы ребят. Методом всеобщего решения выбираются лучшие эскизы на школьную выставку.</w:t>
      </w:r>
    </w:p>
    <w:p w14:paraId="7A40CAF1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EA8"/>
    <w:rsid w:val="006C0B77"/>
    <w:rsid w:val="008242FF"/>
    <w:rsid w:val="00870751"/>
    <w:rsid w:val="00922C48"/>
    <w:rsid w:val="00B64EA8"/>
    <w:rsid w:val="00B915B7"/>
    <w:rsid w:val="00EA59DF"/>
    <w:rsid w:val="00EE4070"/>
    <w:rsid w:val="00F12C76"/>
    <w:rsid w:val="00FB3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5757C8-198D-48A4-87E0-1A167C573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FB326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B3269"/>
  </w:style>
  <w:style w:type="paragraph" w:customStyle="1" w:styleId="c1">
    <w:name w:val="c1"/>
    <w:basedOn w:val="a"/>
    <w:rsid w:val="00FB326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399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2001</Words>
  <Characters>11406</Characters>
  <Application>Microsoft Office Word</Application>
  <DocSecurity>0</DocSecurity>
  <Lines>95</Lines>
  <Paragraphs>26</Paragraphs>
  <ScaleCrop>false</ScaleCrop>
  <Company/>
  <LinksUpToDate>false</LinksUpToDate>
  <CharactersWithSpaces>13381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2022-11-24T04:54:00Z</dcterms:created>
  <dcterms:modified xsi:type="dcterms:W3CDTF">2022-11-24T04:54:00Z</dcterms:modified>
</cp:coreProperties>
</file>